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8C5C8" w14:textId="77777777" w:rsidR="00E320C4" w:rsidRPr="00E320C4" w:rsidRDefault="00E320C4" w:rsidP="00E320C4">
      <w:pPr>
        <w:spacing w:after="0" w:line="240" w:lineRule="auto"/>
        <w:rPr>
          <w:rFonts w:ascii="Segoe UI" w:eastAsia="Times New Roman" w:hAnsi="Segoe UI" w:cs="Segoe UI"/>
          <w:color w:val="1D2228"/>
          <w:spacing w:val="-5"/>
          <w:kern w:val="0"/>
          <w:sz w:val="20"/>
          <w:szCs w:val="20"/>
          <w14:ligatures w14:val="none"/>
        </w:rPr>
      </w:pPr>
      <w:r w:rsidRPr="00E320C4">
        <w:rPr>
          <w:rFonts w:ascii="Segoe UI" w:eastAsia="Times New Roman" w:hAnsi="Segoe UI" w:cs="Segoe UI"/>
          <w:b/>
          <w:bCs/>
          <w:color w:val="1D2228"/>
          <w:spacing w:val="-5"/>
          <w:kern w:val="0"/>
          <w:sz w:val="20"/>
          <w:szCs w:val="20"/>
          <w14:ligatures w14:val="none"/>
        </w:rPr>
        <w:t>Mystic Pointe Tower 500</w:t>
      </w:r>
      <w:r w:rsidRPr="00E320C4">
        <w:rPr>
          <w:rFonts w:ascii="Segoe UI" w:eastAsia="Times New Roman" w:hAnsi="Segoe UI" w:cs="Segoe UI"/>
          <w:color w:val="1D2228"/>
          <w:spacing w:val="-5"/>
          <w:kern w:val="0"/>
          <w:sz w:val="20"/>
          <w:szCs w:val="20"/>
          <w14:ligatures w14:val="none"/>
        </w:rPr>
        <w:t> </w:t>
      </w:r>
    </w:p>
    <w:p w14:paraId="36186E49" w14:textId="77777777" w:rsidR="00E320C4" w:rsidRPr="00E320C4" w:rsidRDefault="00E320C4" w:rsidP="00E320C4">
      <w:pPr>
        <w:spacing w:after="0" w:line="270" w:lineRule="atLeast"/>
        <w:rPr>
          <w:rFonts w:ascii="Segoe UI" w:eastAsia="Times New Roman" w:hAnsi="Segoe UI" w:cs="Segoe UI"/>
          <w:b/>
          <w:bCs/>
          <w:color w:val="0F69FF"/>
          <w:spacing w:val="-5"/>
          <w:kern w:val="0"/>
          <w:sz w:val="20"/>
          <w:szCs w:val="20"/>
          <w14:ligatures w14:val="none"/>
        </w:rPr>
      </w:pPr>
      <w:r w:rsidRPr="00E320C4">
        <w:rPr>
          <w:rFonts w:ascii="Segoe UI" w:eastAsia="Times New Roman" w:hAnsi="Segoe UI" w:cs="Segoe UI"/>
          <w:b/>
          <w:bCs/>
          <w:color w:val="0F69FF"/>
          <w:spacing w:val="-5"/>
          <w:kern w:val="0"/>
          <w:sz w:val="20"/>
          <w:szCs w:val="20"/>
          <w14:ligatures w14:val="none"/>
        </w:rPr>
        <w:t>buildinglink.com</w:t>
      </w:r>
    </w:p>
    <w:p w14:paraId="624BBE2F" w14:textId="77777777" w:rsidR="00E320C4" w:rsidRPr="00E320C4" w:rsidRDefault="00E320C4" w:rsidP="00E320C4">
      <w:pPr>
        <w:spacing w:after="0" w:line="270" w:lineRule="atLeast"/>
        <w:rPr>
          <w:rFonts w:ascii="Segoe UI" w:eastAsia="Times New Roman" w:hAnsi="Segoe UI" w:cs="Segoe UI"/>
          <w:color w:val="1D2228"/>
          <w:spacing w:val="-5"/>
          <w:kern w:val="0"/>
          <w:sz w:val="20"/>
          <w:szCs w:val="20"/>
          <w14:ligatures w14:val="none"/>
        </w:rPr>
      </w:pPr>
      <w:proofErr w:type="gramStart"/>
      <w:r w:rsidRPr="00E320C4">
        <w:rPr>
          <w:rFonts w:ascii="Segoe UI" w:eastAsia="Times New Roman" w:hAnsi="Segoe UI" w:cs="Segoe UI"/>
          <w:b/>
          <w:bCs/>
          <w:color w:val="979EA8"/>
          <w:spacing w:val="-5"/>
          <w:kern w:val="0"/>
          <w:sz w:val="20"/>
          <w:szCs w:val="20"/>
          <w14:ligatures w14:val="none"/>
        </w:rPr>
        <w:t>From:</w:t>
      </w:r>
      <w:r w:rsidRPr="00E320C4">
        <w:rPr>
          <w:rFonts w:ascii="Segoe UI" w:eastAsia="Times New Roman" w:hAnsi="Segoe UI" w:cs="Segoe UI"/>
          <w:color w:val="1D2228"/>
          <w:spacing w:val="-5"/>
          <w:kern w:val="0"/>
          <w:sz w:val="20"/>
          <w:szCs w:val="20"/>
          <w14:ligatures w14:val="none"/>
        </w:rPr>
        <w:t>notify@buildinglink.com</w:t>
      </w:r>
      <w:proofErr w:type="gramEnd"/>
    </w:p>
    <w:p w14:paraId="0ECBFED9" w14:textId="77777777" w:rsidR="00E320C4" w:rsidRPr="00E320C4" w:rsidRDefault="00E320C4" w:rsidP="00E320C4">
      <w:pPr>
        <w:spacing w:after="0" w:line="270" w:lineRule="atLeast"/>
        <w:rPr>
          <w:rFonts w:ascii="Segoe UI" w:eastAsia="Times New Roman" w:hAnsi="Segoe UI" w:cs="Segoe UI"/>
          <w:color w:val="1D2228"/>
          <w:spacing w:val="-5"/>
          <w:kern w:val="0"/>
          <w:sz w:val="20"/>
          <w:szCs w:val="20"/>
          <w14:ligatures w14:val="none"/>
        </w:rPr>
      </w:pPr>
      <w:proofErr w:type="spellStart"/>
      <w:proofErr w:type="gramStart"/>
      <w:r w:rsidRPr="00E320C4">
        <w:rPr>
          <w:rFonts w:ascii="Segoe UI" w:eastAsia="Times New Roman" w:hAnsi="Segoe UI" w:cs="Segoe UI"/>
          <w:b/>
          <w:bCs/>
          <w:color w:val="979EA8"/>
          <w:spacing w:val="-5"/>
          <w:kern w:val="0"/>
          <w:sz w:val="20"/>
          <w:szCs w:val="20"/>
          <w14:ligatures w14:val="none"/>
        </w:rPr>
        <w:t>To:</w:t>
      </w:r>
      <w:r w:rsidRPr="00E320C4">
        <w:rPr>
          <w:rFonts w:ascii="Segoe UI" w:eastAsia="Times New Roman" w:hAnsi="Segoe UI" w:cs="Segoe UI"/>
          <w:color w:val="1D2228"/>
          <w:spacing w:val="-5"/>
          <w:kern w:val="0"/>
          <w:sz w:val="20"/>
          <w:szCs w:val="20"/>
          <w14:ligatures w14:val="none"/>
        </w:rPr>
        <w:t>Naomi</w:t>
      </w:r>
      <w:proofErr w:type="spellEnd"/>
      <w:proofErr w:type="gramEnd"/>
      <w:r w:rsidRPr="00E320C4">
        <w:rPr>
          <w:rFonts w:ascii="Segoe UI" w:eastAsia="Times New Roman" w:hAnsi="Segoe UI" w:cs="Segoe UI"/>
          <w:color w:val="1D2228"/>
          <w:spacing w:val="-5"/>
          <w:kern w:val="0"/>
          <w:sz w:val="20"/>
          <w:szCs w:val="20"/>
          <w14:ligatures w14:val="none"/>
        </w:rPr>
        <w:t xml:space="preserve"> Roth</w:t>
      </w:r>
    </w:p>
    <w:p w14:paraId="42FC8247" w14:textId="77777777" w:rsidR="00E320C4" w:rsidRPr="00E320C4" w:rsidRDefault="00E320C4" w:rsidP="00E320C4">
      <w:pPr>
        <w:spacing w:after="0" w:line="240" w:lineRule="auto"/>
        <w:rPr>
          <w:rFonts w:ascii="Segoe UI" w:eastAsia="Times New Roman" w:hAnsi="Segoe UI" w:cs="Segoe UI"/>
          <w:color w:val="828A93"/>
          <w:spacing w:val="-5"/>
          <w:kern w:val="0"/>
          <w:sz w:val="18"/>
          <w:szCs w:val="18"/>
          <w14:ligatures w14:val="none"/>
        </w:rPr>
      </w:pPr>
      <w:r w:rsidRPr="00E320C4">
        <w:rPr>
          <w:rFonts w:ascii="Segoe UI" w:eastAsia="Times New Roman" w:hAnsi="Segoe UI" w:cs="Segoe UI"/>
          <w:color w:val="828A93"/>
          <w:spacing w:val="-5"/>
          <w:kern w:val="0"/>
          <w:sz w:val="18"/>
          <w:szCs w:val="18"/>
          <w14:ligatures w14:val="none"/>
        </w:rPr>
        <w:t>Wed, Jul 10 at 1:41 PM</w:t>
      </w:r>
    </w:p>
    <w:p w14:paraId="6C1EC784" w14:textId="77777777" w:rsidR="00E320C4" w:rsidRPr="00E320C4" w:rsidRDefault="00E320C4" w:rsidP="00E320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-5"/>
          <w:kern w:val="0"/>
          <w:sz w:val="21"/>
          <w:szCs w:val="21"/>
          <w14:ligatures w14:val="none"/>
        </w:rPr>
      </w:pPr>
      <w:r w:rsidRPr="00E320C4">
        <w:rPr>
          <w:rFonts w:ascii="Arial" w:eastAsia="Times New Roman" w:hAnsi="Arial" w:cs="Arial"/>
          <w:color w:val="000000"/>
          <w:spacing w:val="-5"/>
          <w:kern w:val="0"/>
          <w:sz w:val="21"/>
          <w:szCs w:val="21"/>
          <w14:ligatures w14:val="none"/>
        </w:rPr>
        <w:t xml:space="preserve">Good afternoon Mystic </w:t>
      </w:r>
      <w:proofErr w:type="gramStart"/>
      <w:r w:rsidRPr="00E320C4">
        <w:rPr>
          <w:rFonts w:ascii="Arial" w:eastAsia="Times New Roman" w:hAnsi="Arial" w:cs="Arial"/>
          <w:color w:val="000000"/>
          <w:spacing w:val="-5"/>
          <w:kern w:val="0"/>
          <w:sz w:val="21"/>
          <w:szCs w:val="21"/>
          <w14:ligatures w14:val="none"/>
        </w:rPr>
        <w:t>500 unit</w:t>
      </w:r>
      <w:proofErr w:type="gramEnd"/>
      <w:r w:rsidRPr="00E320C4">
        <w:rPr>
          <w:rFonts w:ascii="Arial" w:eastAsia="Times New Roman" w:hAnsi="Arial" w:cs="Arial"/>
          <w:color w:val="000000"/>
          <w:spacing w:val="-5"/>
          <w:kern w:val="0"/>
          <w:sz w:val="21"/>
          <w:szCs w:val="21"/>
          <w14:ligatures w14:val="none"/>
        </w:rPr>
        <w:t xml:space="preserve"> owners,</w:t>
      </w:r>
    </w:p>
    <w:p w14:paraId="73D8F81A" w14:textId="77777777" w:rsidR="00E320C4" w:rsidRPr="00E320C4" w:rsidRDefault="00E320C4" w:rsidP="00E320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-5"/>
          <w:kern w:val="0"/>
          <w:sz w:val="21"/>
          <w:szCs w:val="21"/>
          <w14:ligatures w14:val="none"/>
        </w:rPr>
      </w:pPr>
      <w:r w:rsidRPr="00E320C4">
        <w:rPr>
          <w:rFonts w:ascii="Arial" w:eastAsia="Times New Roman" w:hAnsi="Arial" w:cs="Arial"/>
          <w:color w:val="000000"/>
          <w:spacing w:val="-5"/>
          <w:kern w:val="0"/>
          <w:sz w:val="21"/>
          <w:szCs w:val="21"/>
          <w14:ligatures w14:val="none"/>
        </w:rPr>
        <w:t>Please find the below Zoom meeting invitations for today's Town Hall &amp; Board Meeting.</w:t>
      </w:r>
    </w:p>
    <w:p w14:paraId="65B3060A" w14:textId="77777777" w:rsidR="00E320C4" w:rsidRPr="00E320C4" w:rsidRDefault="00E320C4" w:rsidP="00E320C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-5"/>
          <w:kern w:val="0"/>
          <w:sz w:val="21"/>
          <w:szCs w:val="21"/>
          <w14:ligatures w14:val="none"/>
        </w:rPr>
      </w:pPr>
      <w:r w:rsidRPr="00E320C4">
        <w:rPr>
          <w:rFonts w:ascii="Arial" w:eastAsia="Times New Roman" w:hAnsi="Arial" w:cs="Arial"/>
          <w:b/>
          <w:bCs/>
          <w:color w:val="FF0000"/>
          <w:spacing w:val="-5"/>
          <w:kern w:val="0"/>
          <w:sz w:val="21"/>
          <w:szCs w:val="21"/>
          <w:u w:val="single"/>
          <w14:ligatures w14:val="none"/>
        </w:rPr>
        <w:t>PLEASE BE ADVISED:</w:t>
      </w:r>
    </w:p>
    <w:p w14:paraId="1FFB8C92" w14:textId="77777777" w:rsidR="00E320C4" w:rsidRPr="00E320C4" w:rsidRDefault="00E320C4" w:rsidP="00E320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-5"/>
          <w:kern w:val="0"/>
          <w:sz w:val="21"/>
          <w:szCs w:val="21"/>
          <w14:ligatures w14:val="none"/>
        </w:rPr>
      </w:pPr>
      <w:r w:rsidRPr="00E320C4">
        <w:rPr>
          <w:rFonts w:ascii="Arial" w:eastAsia="Times New Roman" w:hAnsi="Arial" w:cs="Arial"/>
          <w:b/>
          <w:bCs/>
          <w:i/>
          <w:iCs/>
          <w:color w:val="000000"/>
          <w:spacing w:val="-5"/>
          <w:kern w:val="0"/>
          <w:sz w:val="21"/>
          <w:szCs w:val="21"/>
          <w14:ligatures w14:val="none"/>
        </w:rPr>
        <w:t>THE MEETING WILL FOLLOW ROBERT'S RULES OF ORDER.</w:t>
      </w:r>
    </w:p>
    <w:p w14:paraId="104C75D7" w14:textId="77777777" w:rsidR="00E320C4" w:rsidRPr="00E320C4" w:rsidRDefault="00E320C4" w:rsidP="00E320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pacing w:val="-5"/>
          <w:kern w:val="0"/>
          <w:sz w:val="21"/>
          <w:szCs w:val="21"/>
          <w14:ligatures w14:val="none"/>
        </w:rPr>
      </w:pPr>
      <w:r w:rsidRPr="00E320C4">
        <w:rPr>
          <w:rFonts w:ascii="Arial" w:eastAsia="Times New Roman" w:hAnsi="Arial" w:cs="Arial"/>
          <w:b/>
          <w:bCs/>
          <w:i/>
          <w:iCs/>
          <w:color w:val="000000"/>
          <w:spacing w:val="-5"/>
          <w:kern w:val="0"/>
          <w:sz w:val="21"/>
          <w:szCs w:val="21"/>
          <w14:ligatures w14:val="none"/>
        </w:rPr>
        <w:t>THE MEETINGS ARE TO RUN IN A POSITIVE MANNER. UNIT OWNER(S) WHO ARE FOUND TO BE OUT OF ORDER WILL BE ASKED TO ACT ACCORDINGLY.</w:t>
      </w:r>
    </w:p>
    <w:p w14:paraId="4FA12875" w14:textId="77777777" w:rsidR="00E320C4" w:rsidRDefault="00E320C4"/>
    <w:sectPr w:rsidR="00E32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5528BF"/>
    <w:multiLevelType w:val="multilevel"/>
    <w:tmpl w:val="AF6E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AE74B4A"/>
    <w:multiLevelType w:val="multilevel"/>
    <w:tmpl w:val="19F8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2577493">
    <w:abstractNumId w:val="1"/>
  </w:num>
  <w:num w:numId="2" w16cid:durableId="1779640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C4"/>
    <w:rsid w:val="007E39A5"/>
    <w:rsid w:val="00E3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4EF2F"/>
  <w15:chartTrackingRefBased/>
  <w15:docId w15:val="{831E776F-9175-4852-9A8F-A3E021D2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0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45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995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3882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8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8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72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23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ROTH</dc:creator>
  <cp:keywords/>
  <dc:description/>
  <cp:lastModifiedBy>MATTHEW ROTH</cp:lastModifiedBy>
  <cp:revision>1</cp:revision>
  <dcterms:created xsi:type="dcterms:W3CDTF">2024-08-14T01:05:00Z</dcterms:created>
  <dcterms:modified xsi:type="dcterms:W3CDTF">2024-08-14T01:07:00Z</dcterms:modified>
</cp:coreProperties>
</file>